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b w:val="0"/>
          <w:color w:val="000000"/>
          <w:sz w:val="38"/>
          <w:szCs w:val="3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vertAlign w:val="baseline"/>
          <w:rtl w:val="0"/>
        </w:rPr>
        <w:t xml:space="preserve">RETP Nº______ -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 DE ENCOM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ENDA DE TAREAS PROFESIONALES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TIPO DE RETP: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Profesional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Apellidos y Nombres: 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Matrícula Nº: 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D.N.I. Nº: 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Comitente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Comple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o:   ………………………………………………………………………………         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DNI:   ………………………………………………………………………………………………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Domicilio Legal: 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Nº: 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Localidad:………………………….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2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Naturaleza Técnica del Contrato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(De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acuerdo al Dec-Ley 6070/58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Dec-Ley 7887/55 y Cód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  <w:rtl w:val="0"/>
        </w:rPr>
        <w:t xml:space="preserve">.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ica Dec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84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Relación Profesional: 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  <w:tab w:val="left" w:leader="none" w:pos="11057"/>
        </w:tabs>
        <w:spacing w:after="0" w:before="0" w:line="360" w:lineRule="auto"/>
        <w:ind w:left="14" w:right="3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Tareas Profesiona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es: 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Roles Profesionales: ……………………………………………………………………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de la Obra/Local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" w:right="783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Propietario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" w:right="6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Provincia: TIERRA DEL FUEGO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" w:right="255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Calle 1: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" w:right="96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Calle 2: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" w:right="9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Zonificación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" w:right="27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 de Obra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 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Destino de la Obra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Local………………………………………………………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Magnitud y Valor de la Obra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atos declarados en la presente por parte del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Comitente son correctos y se ajus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a la real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b"/>
          <w:sz w:val="20"/>
          <w:szCs w:val="2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  <w:rtl w:val="0"/>
        </w:rPr>
        <w:t xml:space="preserve">tienen carácter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declaración jurada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el profesional se responsabiliza de la autenticidad de la firma y personería del comitente.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0" w:line="360" w:lineRule="auto"/>
        <w:ind w:left="0" w:right="25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0" w:before="0" w:line="360" w:lineRule="auto"/>
        <w:ind w:left="0" w:right="25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</w:t>
        <w:tab/>
        <w:tab/>
        <w:t xml:space="preserve">…………………………</w:t>
      </w:r>
    </w:p>
    <w:p w:rsidR="00000000" w:rsidDel="00000000" w:rsidP="00000000" w:rsidRDefault="00000000" w:rsidRPr="00000000" w14:paraId="00000024">
      <w:pPr>
        <w:ind w:right="0"/>
        <w:rPr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Firma y Aclaración de la Comitente</w:t>
      </w:r>
      <w:r w:rsidDel="00000000" w:rsidR="00000000" w:rsidRPr="00000000">
        <w:rPr>
          <w:b w:val="1"/>
          <w:color w:val="000000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color w:val="323232"/>
          <w:sz w:val="20"/>
          <w:szCs w:val="20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color w:val="1a1a1a"/>
          <w:sz w:val="20"/>
          <w:szCs w:val="20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ello </w:t>
      </w:r>
      <w:r w:rsidDel="00000000" w:rsidR="00000000" w:rsidRPr="00000000">
        <w:rPr>
          <w:rFonts w:ascii="Arial" w:cs="Arial" w:eastAsia="Arial" w:hAnsi="Arial"/>
          <w:color w:val="323232"/>
          <w:sz w:val="20"/>
          <w:szCs w:val="20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1a1a1a"/>
          <w:sz w:val="20"/>
          <w:szCs w:val="20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323232"/>
          <w:sz w:val="20"/>
          <w:szCs w:val="20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Profesional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  <w:tab/>
        <w:tab/>
        <w:t xml:space="preserve">   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color w:val="323232"/>
          <w:sz w:val="20"/>
          <w:szCs w:val="20"/>
          <w:vertAlign w:val="baseline"/>
          <w:rtl w:val="0"/>
        </w:rPr>
        <w:t xml:space="preserve">y Se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llo </w:t>
      </w:r>
      <w:r w:rsidDel="00000000" w:rsidR="00000000" w:rsidRPr="00000000">
        <w:rPr>
          <w:rFonts w:ascii="Arial" w:cs="Arial" w:eastAsia="Arial" w:hAnsi="Arial"/>
          <w:color w:val="323232"/>
          <w:sz w:val="20"/>
          <w:szCs w:val="20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1a1a1a"/>
          <w:sz w:val="20"/>
          <w:szCs w:val="20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323232"/>
          <w:sz w:val="20"/>
          <w:szCs w:val="20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CITDF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851" w:top="708.6614173228347" w:left="1134" w:right="1134" w:header="426" w:footer="4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spacing w:before="20" w:lineRule="auto"/>
      <w:ind w:right="40"/>
      <w:jc w:val="center"/>
      <w:rPr>
        <w:rFonts w:ascii="Trebuchet MS" w:cs="Trebuchet MS" w:eastAsia="Trebuchet MS" w:hAnsi="Trebuchet MS"/>
        <w:sz w:val="14"/>
        <w:szCs w:val="14"/>
      </w:rPr>
    </w:pPr>
    <w:r w:rsidDel="00000000" w:rsidR="00000000" w:rsidRPr="00000000">
      <w:rPr>
        <w:rFonts w:ascii="Trebuchet MS" w:cs="Trebuchet MS" w:eastAsia="Trebuchet MS" w:hAnsi="Trebuchet MS"/>
        <w:sz w:val="14"/>
        <w:szCs w:val="14"/>
        <w:rtl w:val="0"/>
      </w:rPr>
      <w:t xml:space="preserve">Prefectura Naval N° 1072 1 B, Río Grande • Tierra del Fuego, Argentina •</w:t>
    </w:r>
  </w:p>
  <w:p w:rsidR="00000000" w:rsidDel="00000000" w:rsidP="00000000" w:rsidRDefault="00000000" w:rsidRPr="00000000" w14:paraId="0000002B">
    <w:pPr>
      <w:widowControl w:val="0"/>
      <w:spacing w:before="48" w:lineRule="auto"/>
      <w:ind w:right="0"/>
      <w:jc w:val="center"/>
      <w:rPr>
        <w:rFonts w:ascii="Trebuchet MS" w:cs="Trebuchet MS" w:eastAsia="Trebuchet MS" w:hAnsi="Trebuchet MS"/>
        <w:sz w:val="14"/>
        <w:szCs w:val="14"/>
      </w:rPr>
    </w:pPr>
    <w:r w:rsidDel="00000000" w:rsidR="00000000" w:rsidRPr="00000000">
      <w:rPr>
        <w:rFonts w:ascii="Trebuchet MS" w:cs="Trebuchet MS" w:eastAsia="Trebuchet MS" w:hAnsi="Trebuchet MS"/>
        <w:sz w:val="14"/>
        <w:szCs w:val="14"/>
        <w:rtl w:val="0"/>
      </w:rPr>
      <w:t xml:space="preserve">Tel. Río Grande. 02964 363506 – Cel. 2964 592791  • Página web: </w:t>
    </w:r>
    <w:hyperlink r:id="rId1"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www.citdf.org.ar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2552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2552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3149969</wp:posOffset>
          </wp:positionH>
          <wp:positionV relativeFrom="paragraph">
            <wp:posOffset>20003</wp:posOffset>
          </wp:positionV>
          <wp:extent cx="3031756" cy="665798"/>
          <wp:effectExtent b="0" l="0" r="0" t="0"/>
          <wp:wrapNone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1756" cy="6657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line="240" w:lineRule="auto"/>
      <w:ind w:right="0"/>
      <w:jc w:val="right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2552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ind w:right="255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77" w:lineRule="atLeast"/>
      <w:ind w:right="255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right="2552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77" w:lineRule="atLeast"/>
      <w:ind w:right="255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77" w:lineRule="atLeast"/>
      <w:ind w:right="255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itdf.org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ByEjldwnT8wsSm/QEhhVexEqw==">CgMxLjA4AHIhMW9pLXdfek5pOHhmd3lqbHYzQ0lHQ3BBZnZNLWY5RUFz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2014-09-18T14:49:00Z</dcterms:created>
  <dc:creator>WinuE</dc:creator>
</cp:coreProperties>
</file>